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6AB2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SOUTH TANGIPAHOA PARISH PORT COMMISSION</w:t>
      </w:r>
    </w:p>
    <w:p w14:paraId="2C9221AE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163 WEST HICKORY STREET</w:t>
      </w:r>
    </w:p>
    <w:p w14:paraId="7D22E314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PONCHATOULA, LA 70454</w:t>
      </w:r>
    </w:p>
    <w:p w14:paraId="3E6E726C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(504) 386-9309</w:t>
      </w:r>
    </w:p>
    <w:p w14:paraId="2E287253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60B6B2DE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5BF8CAE2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</w:p>
    <w:p w14:paraId="728C30F1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  <w:t>N O T I C E</w:t>
      </w:r>
    </w:p>
    <w:p w14:paraId="073E7C86" w14:textId="77777777" w:rsidR="005B0CC2" w:rsidRPr="008B2A84" w:rsidRDefault="005B0CC2" w:rsidP="005B0CC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033BD49C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2958136E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THE SOUTH TANGIPAHOA PARISH PORT COMMISSION</w:t>
      </w:r>
    </w:p>
    <w:p w14:paraId="32EE23A1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74D99899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WILL HOLD A REGULAR MEETING </w:t>
      </w:r>
    </w:p>
    <w:p w14:paraId="5AC01FDD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7934BE9" w14:textId="207C7E65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WEDNESDAY,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JU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LY 23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2025</w:t>
      </w:r>
    </w:p>
    <w:p w14:paraId="08D3EF55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5914082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9:00AM</w:t>
      </w:r>
    </w:p>
    <w:p w14:paraId="706490A4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5D0DE67A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794FBCBE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  <w:t>PONCHATOULA CITY HALL ANNEX BUILDING</w:t>
      </w:r>
    </w:p>
    <w:p w14:paraId="0308D0D8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4409FDA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110 WEST HICKORY STREET</w:t>
      </w:r>
    </w:p>
    <w:p w14:paraId="3E411636" w14:textId="77777777" w:rsidR="005B0CC2" w:rsidRPr="008B2A84" w:rsidRDefault="005B0CC2" w:rsidP="005B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PONCHATOULA, LA</w:t>
      </w:r>
    </w:p>
    <w:p w14:paraId="61FDDFEF" w14:textId="77777777" w:rsidR="005B0CC2" w:rsidRPr="008B2A84" w:rsidRDefault="005B0CC2" w:rsidP="005B0CC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384CBEF" w14:textId="77777777" w:rsidR="005B0CC2" w:rsidRPr="008B2A84" w:rsidRDefault="005B0CC2" w:rsidP="005B0CC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890702E" w14:textId="77777777" w:rsidR="005B0CC2" w:rsidRPr="008B2A84" w:rsidRDefault="005B0CC2" w:rsidP="005B0CC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82C852D" w14:textId="77777777" w:rsidR="005B0CC2" w:rsidRPr="008B2A84" w:rsidRDefault="005B0CC2" w:rsidP="005B0CC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EFE01EA" w14:textId="77777777" w:rsidR="005B0CC2" w:rsidRPr="008B2A84" w:rsidRDefault="005B0CC2" w:rsidP="005B0C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_____________________________________________________________________________</w:t>
      </w:r>
    </w:p>
    <w:p w14:paraId="319C3D6F" w14:textId="77777777" w:rsidR="005B0CC2" w:rsidRPr="008B2A84" w:rsidRDefault="005B0CC2" w:rsidP="005B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51ED937B" w14:textId="77777777" w:rsidR="005B0CC2" w:rsidRPr="008B2A84" w:rsidRDefault="005B0CC2" w:rsidP="005B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223FAC74" w14:textId="77777777" w:rsidR="005B0CC2" w:rsidRPr="008B2A84" w:rsidRDefault="005B0CC2" w:rsidP="005B0C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0BDDAA14" w14:textId="77777777" w:rsidR="005B0CC2" w:rsidRDefault="005B0CC2"/>
    <w:sectPr w:rsidR="005B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C2"/>
    <w:rsid w:val="00356E53"/>
    <w:rsid w:val="005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FAE8"/>
  <w15:chartTrackingRefBased/>
  <w15:docId w15:val="{709F34B2-F841-45A9-8631-22301CD5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C2"/>
  </w:style>
  <w:style w:type="paragraph" w:styleId="Heading1">
    <w:name w:val="heading 1"/>
    <w:basedOn w:val="Normal"/>
    <w:next w:val="Normal"/>
    <w:link w:val="Heading1Char"/>
    <w:uiPriority w:val="9"/>
    <w:qFormat/>
    <w:rsid w:val="005B0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2025-06-05T17:02:00Z</dcterms:created>
  <dcterms:modified xsi:type="dcterms:W3CDTF">2025-06-05T17:02:00Z</dcterms:modified>
</cp:coreProperties>
</file>